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D2A7" w14:textId="77777777" w:rsidR="009B31BB" w:rsidRDefault="009B31BB" w:rsidP="009B31BB">
      <w:pPr>
        <w:pStyle w:val="11"/>
        <w:jc w:val="center"/>
        <w:rPr>
          <w:rFonts w:ascii="Verdana Pro" w:hAnsi="Verdana Pro" w:cs="Times New Roman"/>
          <w:kern w:val="36"/>
          <w:sz w:val="48"/>
          <w:szCs w:val="48"/>
        </w:rPr>
      </w:pPr>
      <w:r w:rsidRPr="009B31BB">
        <w:rPr>
          <w:rFonts w:ascii="Verdana Pro" w:hAnsi="Verdana Pro" w:cs="Times New Roman"/>
          <w:kern w:val="36"/>
          <w:sz w:val="48"/>
          <w:szCs w:val="48"/>
        </w:rPr>
        <w:t xml:space="preserve">ΕΝΔΕΙΚΤΙΚΕΣ ΔΡΑΣΕΙΣ </w:t>
      </w:r>
    </w:p>
    <w:p w14:paraId="5B20B856" w14:textId="77777777" w:rsidR="009B31BB" w:rsidRDefault="009B31BB" w:rsidP="009B31BB">
      <w:pPr>
        <w:pStyle w:val="11"/>
        <w:jc w:val="center"/>
        <w:rPr>
          <w:rFonts w:ascii="Verdana Pro" w:hAnsi="Verdana Pro" w:cs="Times New Roman"/>
          <w:kern w:val="36"/>
          <w:sz w:val="48"/>
          <w:szCs w:val="48"/>
        </w:rPr>
      </w:pPr>
      <w:r w:rsidRPr="009B31BB">
        <w:rPr>
          <w:rFonts w:ascii="Verdana Pro" w:hAnsi="Verdana Pro" w:cs="Times New Roman"/>
          <w:kern w:val="36"/>
          <w:sz w:val="48"/>
          <w:szCs w:val="48"/>
        </w:rPr>
        <w:t xml:space="preserve">ΚΑΙ </w:t>
      </w:r>
    </w:p>
    <w:p w14:paraId="7F1CFE92" w14:textId="0E33250A" w:rsidR="00793C04" w:rsidRPr="009B31BB" w:rsidRDefault="009B31BB" w:rsidP="009B31BB">
      <w:pPr>
        <w:pStyle w:val="11"/>
        <w:jc w:val="center"/>
        <w:rPr>
          <w:rFonts w:ascii="Verdana Pro" w:hAnsi="Verdana Pro" w:cs="Times New Roman"/>
          <w:kern w:val="36"/>
          <w:sz w:val="48"/>
          <w:szCs w:val="48"/>
        </w:rPr>
      </w:pPr>
      <w:r w:rsidRPr="009B31BB">
        <w:rPr>
          <w:rFonts w:ascii="Verdana Pro" w:hAnsi="Verdana Pro" w:cs="Times New Roman"/>
          <w:kern w:val="36"/>
          <w:sz w:val="48"/>
          <w:szCs w:val="48"/>
        </w:rPr>
        <w:t>ΥΛΙΚΟ</w:t>
      </w:r>
    </w:p>
    <w:p w14:paraId="165F3255" w14:textId="77777777" w:rsidR="00793C04" w:rsidRDefault="00793C04" w:rsidP="00793C04">
      <w:pPr>
        <w:pStyle w:val="11"/>
        <w:jc w:val="both"/>
        <w:rPr>
          <w:rFonts w:ascii="Verdana Pro" w:hAnsi="Verdana Pro" w:cs="Times New Roman"/>
          <w:kern w:val="36"/>
          <w:sz w:val="32"/>
          <w:szCs w:val="32"/>
        </w:rPr>
      </w:pPr>
    </w:p>
    <w:p w14:paraId="5D1AB421" w14:textId="77777777" w:rsidR="00793C04" w:rsidRPr="00793C04" w:rsidRDefault="00793C04" w:rsidP="00793C04">
      <w:pPr>
        <w:pStyle w:val="11"/>
        <w:jc w:val="both"/>
        <w:rPr>
          <w:rFonts w:ascii="Verdana Pro" w:hAnsi="Verdana Pro" w:cs="Times New Roman"/>
          <w:kern w:val="36"/>
          <w:sz w:val="32"/>
          <w:szCs w:val="32"/>
        </w:rPr>
      </w:pPr>
      <w:r w:rsidRPr="00793C04">
        <w:rPr>
          <w:rFonts w:ascii="Verdana Pro" w:hAnsi="Verdana Pro" w:cs="Times New Roman"/>
          <w:kern w:val="36"/>
          <w:sz w:val="32"/>
          <w:szCs w:val="32"/>
        </w:rPr>
        <w:t xml:space="preserve">Διαπολιτισμικοί </w:t>
      </w:r>
      <w:proofErr w:type="spellStart"/>
      <w:r w:rsidRPr="00793C04">
        <w:rPr>
          <w:rFonts w:ascii="Verdana Pro" w:hAnsi="Verdana Pro" w:cs="Times New Roman"/>
          <w:kern w:val="36"/>
          <w:sz w:val="32"/>
          <w:szCs w:val="32"/>
        </w:rPr>
        <w:t>Xαιρετισμοί</w:t>
      </w:r>
      <w:proofErr w:type="spellEnd"/>
      <w:r w:rsidRPr="00793C04">
        <w:rPr>
          <w:rFonts w:ascii="Verdana Pro" w:hAnsi="Verdana Pro" w:cs="Times New Roman"/>
          <w:kern w:val="36"/>
          <w:sz w:val="32"/>
          <w:szCs w:val="32"/>
        </w:rPr>
        <w:t xml:space="preserve">/ </w:t>
      </w:r>
      <w:proofErr w:type="spellStart"/>
      <w:r w:rsidRPr="00793C04">
        <w:rPr>
          <w:rFonts w:ascii="Verdana Pro" w:hAnsi="Verdana Pro" w:cs="Times New Roman"/>
          <w:kern w:val="36"/>
          <w:sz w:val="32"/>
          <w:szCs w:val="32"/>
        </w:rPr>
        <w:t>διαπολιτιστικές</w:t>
      </w:r>
      <w:proofErr w:type="spellEnd"/>
      <w:r w:rsidRPr="00793C04">
        <w:rPr>
          <w:rFonts w:ascii="Verdana Pro" w:hAnsi="Verdana Pro" w:cs="Times New Roman"/>
          <w:kern w:val="36"/>
          <w:sz w:val="32"/>
          <w:szCs w:val="32"/>
        </w:rPr>
        <w:t xml:space="preserve"> διαφορές </w:t>
      </w:r>
    </w:p>
    <w:p w14:paraId="647D3A3E" w14:textId="77777777" w:rsidR="00793C04" w:rsidRPr="00793C04" w:rsidRDefault="00793C04" w:rsidP="00793C04">
      <w:pPr>
        <w:pStyle w:val="1"/>
        <w:jc w:val="both"/>
        <w:rPr>
          <w:rFonts w:ascii="Verdana Pro" w:hAnsi="Verdana Pro"/>
          <w:sz w:val="32"/>
          <w:szCs w:val="32"/>
          <w:u w:val="single"/>
        </w:rPr>
      </w:pPr>
      <w:r w:rsidRPr="00793C04">
        <w:rPr>
          <w:rFonts w:ascii="Verdana Pro" w:hAnsi="Verdana Pro"/>
          <w:sz w:val="32"/>
          <w:szCs w:val="32"/>
          <w:u w:val="single"/>
        </w:rPr>
        <w:t xml:space="preserve"> </w:t>
      </w:r>
    </w:p>
    <w:p w14:paraId="333037B6" w14:textId="77777777" w:rsidR="00793C04" w:rsidRPr="00793C04" w:rsidRDefault="00793C04" w:rsidP="00793C04">
      <w:pPr>
        <w:pStyle w:val="1"/>
        <w:jc w:val="both"/>
        <w:rPr>
          <w:rFonts w:ascii="Verdana Pro" w:hAnsi="Verdana Pro"/>
          <w:sz w:val="32"/>
          <w:szCs w:val="32"/>
        </w:rPr>
      </w:pPr>
      <w:r w:rsidRPr="00793C04">
        <w:rPr>
          <w:rFonts w:ascii="Verdana Pro" w:hAnsi="Verdana Pro"/>
          <w:b/>
          <w:sz w:val="32"/>
          <w:szCs w:val="32"/>
        </w:rPr>
        <w:t>Στόχοι</w:t>
      </w:r>
    </w:p>
    <w:p w14:paraId="5BD61D21" w14:textId="77777777" w:rsidR="00793C04" w:rsidRPr="00793C04" w:rsidRDefault="00793C04" w:rsidP="00793C04">
      <w:pPr>
        <w:pStyle w:val="10"/>
        <w:jc w:val="both"/>
        <w:rPr>
          <w:rFonts w:ascii="Verdana Pro" w:hAnsi="Verdana Pro"/>
          <w:sz w:val="32"/>
          <w:szCs w:val="32"/>
        </w:rPr>
      </w:pPr>
      <w:r w:rsidRPr="00793C04">
        <w:rPr>
          <w:rFonts w:ascii="Verdana Pro" w:hAnsi="Verdana Pro"/>
          <w:sz w:val="32"/>
          <w:szCs w:val="32"/>
        </w:rPr>
        <w:t xml:space="preserve">Να βιώσουν τις διαπολιτισμικές διαφορές και το πολιτισμικό σοκ. </w:t>
      </w:r>
    </w:p>
    <w:p w14:paraId="402856ED" w14:textId="77777777" w:rsidR="00793C04" w:rsidRPr="00793C04" w:rsidRDefault="00793C04" w:rsidP="00793C04">
      <w:pPr>
        <w:pStyle w:val="10"/>
        <w:jc w:val="both"/>
        <w:rPr>
          <w:rFonts w:ascii="Verdana Pro" w:hAnsi="Verdana Pro"/>
          <w:sz w:val="32"/>
          <w:szCs w:val="32"/>
        </w:rPr>
      </w:pPr>
      <w:r w:rsidRPr="00793C04">
        <w:rPr>
          <w:rFonts w:ascii="Verdana Pro" w:hAnsi="Verdana Pro"/>
          <w:sz w:val="32"/>
          <w:szCs w:val="32"/>
        </w:rPr>
        <w:t xml:space="preserve">Να διερευνήσουν πώς οι άνθρωποι χειρίζονται διαπολιτισμικές διαφορές. </w:t>
      </w:r>
    </w:p>
    <w:p w14:paraId="669B9710" w14:textId="77777777" w:rsidR="00793C04" w:rsidRPr="00793C04" w:rsidRDefault="00793C04" w:rsidP="00793C04">
      <w:pPr>
        <w:pStyle w:val="10"/>
        <w:jc w:val="both"/>
        <w:rPr>
          <w:rFonts w:ascii="Verdana Pro" w:hAnsi="Verdana Pro"/>
          <w:sz w:val="32"/>
          <w:szCs w:val="32"/>
        </w:rPr>
      </w:pPr>
      <w:r w:rsidRPr="00793C04">
        <w:rPr>
          <w:rFonts w:ascii="Verdana Pro" w:hAnsi="Verdana Pro"/>
          <w:sz w:val="32"/>
          <w:szCs w:val="32"/>
        </w:rPr>
        <w:t>Να εκφράσουν πώς νιώθουν αν του/ της ζητείται να αλλάξει τον δικό του/ της κώδικα συμπεριφοράς.</w:t>
      </w:r>
    </w:p>
    <w:p w14:paraId="79FF4043"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5051496B" w14:textId="77777777" w:rsidR="00793C04" w:rsidRPr="00793C04" w:rsidRDefault="00793C04" w:rsidP="00793C04">
      <w:pPr>
        <w:pStyle w:val="11"/>
        <w:jc w:val="both"/>
        <w:rPr>
          <w:rFonts w:ascii="Verdana Pro" w:hAnsi="Verdana Pro"/>
          <w:kern w:val="36"/>
          <w:sz w:val="32"/>
          <w:szCs w:val="32"/>
        </w:rPr>
      </w:pPr>
      <w:r w:rsidRPr="00793C04">
        <w:rPr>
          <w:rFonts w:ascii="Verdana Pro" w:hAnsi="Verdana Pro"/>
          <w:kern w:val="36"/>
          <w:sz w:val="32"/>
          <w:szCs w:val="32"/>
        </w:rPr>
        <w:t xml:space="preserve">Διαδικασία   </w:t>
      </w:r>
    </w:p>
    <w:p w14:paraId="597A6A1B"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Έχετε ετοιμάσει από πριν τις κάρτες με τους διαφορετικούς χαιρετισμούς (βλέπε πιο κάτω). Δώστε στην τύχη μια κάρτα στον καθένα. Δώστε σαφή οδηγία ότι δεν πρέπει να μοιράζονται μεταξύ τους  τις οδηγίες τους (κρύβουν την κάρτα τους). Καλό είναι να έρθουν και να ρωτήσουν εσάς προσωπικά εάν έχουν κάποια απορία.</w:t>
      </w:r>
    </w:p>
    <w:p w14:paraId="48457EA7" w14:textId="77777777" w:rsidR="00793C04" w:rsidRPr="00793C04" w:rsidRDefault="00793C04" w:rsidP="00793C04">
      <w:pPr>
        <w:pStyle w:val="1"/>
        <w:jc w:val="both"/>
        <w:rPr>
          <w:rFonts w:ascii="Verdana Pro" w:hAnsi="Verdana Pro"/>
          <w:sz w:val="32"/>
          <w:szCs w:val="32"/>
          <w:u w:val="single"/>
        </w:rPr>
      </w:pPr>
      <w:r w:rsidRPr="00793C04">
        <w:rPr>
          <w:rFonts w:ascii="Verdana Pro" w:hAnsi="Verdana Pro"/>
          <w:sz w:val="32"/>
          <w:szCs w:val="32"/>
        </w:rPr>
        <w:t>Ζητήστε τους να περπατάνε στο δωμάτιο και να χαιρετούν ένα – ένα τα άλλα μέλη και να συστήνονται με βάση το χαιρετισμό που αναγράφεται στην κάρτα τους. Δεν πρέπει να λένε στον άλλο τι σκοπεύουν να κάνουν, απλά να κάνουν τον χαιρετισμό λέγοντας: «Γεια, είμαι ο/ η ...».</w:t>
      </w:r>
    </w:p>
    <w:p w14:paraId="2D189546"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lastRenderedPageBreak/>
        <w:t>Αφήστε την ομάδα να περιφέρεται στο δωμάτιο μέχρι όλοι να έχουν την ευκαιρία να χαιρετιστούν όσο το δυνατόν περισσότερους.</w:t>
      </w:r>
    </w:p>
    <w:p w14:paraId="232378A5"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Επιστρέφετε στην στον κύκλο (καθιστοί) και κάντε μία συζήτηση με κάποιες ή όλες από τις πιο κάτω ερωτήσεις.</w:t>
      </w:r>
    </w:p>
    <w:p w14:paraId="22D82018"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Ερωτήσεις:</w:t>
      </w:r>
    </w:p>
    <w:p w14:paraId="5853FD80"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Πώς ένιωσαν χρησιμοποιώντας/ δεχόμενοι έναν άγνωστο χαιρετισμό; Αναγνώρισε κανείς κάποιον χαιρετισμό από προηγούμενη εμπειρία; Ένιωσε κανείς άβολα με κάποιον χαιρετισμό; Με ποιόν τρόπο; Γιατί; Ποια ήταν μερικά από τα εμπόδια όταν προσπαθούσατε να χαιρετήσετε κάποιον; Σε αυτήν την άσκηση είδατε πώς κάτι περίεργο με τους χαιρετισμούς. Εάν όμως ήταν απαραίτητο, θα συνηθίζατε τους χαιρετισμούς που χρησιμοποιήσατε; Υπάρχουν παραδείγματα άλλων εθίμων που δεν θα μπορούσατε να συνηθίσετε;</w:t>
      </w:r>
    </w:p>
    <w:p w14:paraId="29310DF7" w14:textId="77777777" w:rsidR="00793C04" w:rsidRPr="00793C04" w:rsidRDefault="00793C04" w:rsidP="00793C04">
      <w:pPr>
        <w:pStyle w:val="1"/>
        <w:jc w:val="both"/>
        <w:rPr>
          <w:rFonts w:ascii="Verdana Pro" w:hAnsi="Verdana Pro"/>
          <w:bCs/>
          <w:sz w:val="32"/>
          <w:szCs w:val="32"/>
        </w:rPr>
      </w:pPr>
      <w:r w:rsidRPr="00793C04">
        <w:rPr>
          <w:rFonts w:ascii="Verdana Pro" w:hAnsi="Verdana Pro"/>
          <w:bCs/>
          <w:sz w:val="32"/>
          <w:szCs w:val="32"/>
        </w:rPr>
        <w:t xml:space="preserve"> </w:t>
      </w:r>
    </w:p>
    <w:p w14:paraId="59F176E0" w14:textId="77777777" w:rsidR="00793C04" w:rsidRPr="00793C04" w:rsidRDefault="00793C04" w:rsidP="00793C04">
      <w:pPr>
        <w:pStyle w:val="1"/>
        <w:jc w:val="both"/>
        <w:rPr>
          <w:rFonts w:ascii="Verdana Pro" w:hAnsi="Verdana Pro"/>
          <w:bCs/>
          <w:sz w:val="32"/>
          <w:szCs w:val="32"/>
        </w:rPr>
      </w:pPr>
      <w:r w:rsidRPr="00793C04">
        <w:rPr>
          <w:rFonts w:ascii="Verdana Pro" w:hAnsi="Verdana Pro"/>
          <w:bCs/>
          <w:sz w:val="32"/>
          <w:szCs w:val="32"/>
        </w:rPr>
        <w:t>* Δείγμα χαιρετισμών από όλο τον Κόσμο (γραμμένοι στις κάρτες, μπορείτε να προσθέσετε και άλλους).</w:t>
      </w:r>
    </w:p>
    <w:p w14:paraId="1F6A476B"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4B4297C1"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54C4B6AE"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19A11CD0"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54DB04BE"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7151DB2A"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6C51DAE8"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1B47F1D7"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32158CD0"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Ινδία. Βάζετε τα χέρια σας όπως όταν προσεύχεστε πάνω στο στήθος και υποκλίνεστε ελαφρά.</w:t>
      </w:r>
    </w:p>
    <w:p w14:paraId="7FC7DAE1"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3124E958"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70189554" w14:textId="77777777" w:rsidR="00793C04" w:rsidRPr="00793C04" w:rsidRDefault="00793C04" w:rsidP="00793C04">
      <w:pPr>
        <w:pStyle w:val="10"/>
        <w:jc w:val="both"/>
        <w:rPr>
          <w:rFonts w:ascii="Verdana Pro" w:hAnsi="Verdana Pro"/>
          <w:sz w:val="32"/>
          <w:szCs w:val="32"/>
        </w:rPr>
      </w:pPr>
      <w:r w:rsidRPr="00793C04">
        <w:rPr>
          <w:rFonts w:ascii="Verdana Pro" w:hAnsi="Verdana Pro"/>
          <w:sz w:val="32"/>
          <w:szCs w:val="32"/>
        </w:rPr>
        <w:lastRenderedPageBreak/>
        <w:t>ΗΠΑ:  Δίνεται τα χέρια σφίγγοντας, κοιτάτε ευθεία στα μάτια του άλλου.</w:t>
      </w:r>
    </w:p>
    <w:p w14:paraId="7A25B8D7"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1430FDBB"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36829885"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Μέση Ανατολή:  Περνάτε σιγά σιγά το αριστερό χέρι σας προς τα επάνω, πρώτα ακουμπώντας την καρδιά σας, μετά το μέτωπο σας και τελικά προς τα μπροστά και έξω. Συνοδεύεστε αυτήν την κίνηση με την φράση «</w:t>
      </w:r>
      <w:proofErr w:type="spellStart"/>
      <w:r w:rsidRPr="00793C04">
        <w:rPr>
          <w:rFonts w:ascii="Verdana Pro" w:hAnsi="Verdana Pro"/>
          <w:sz w:val="32"/>
          <w:szCs w:val="32"/>
        </w:rPr>
        <w:t>σαλαάμ</w:t>
      </w:r>
      <w:proofErr w:type="spellEnd"/>
      <w:r w:rsidRPr="00793C04">
        <w:rPr>
          <w:rFonts w:ascii="Verdana Pro" w:hAnsi="Verdana Pro"/>
          <w:sz w:val="32"/>
          <w:szCs w:val="32"/>
        </w:rPr>
        <w:t xml:space="preserve"> </w:t>
      </w:r>
      <w:proofErr w:type="spellStart"/>
      <w:r w:rsidRPr="00793C04">
        <w:rPr>
          <w:rFonts w:ascii="Verdana Pro" w:hAnsi="Verdana Pro"/>
          <w:sz w:val="32"/>
          <w:szCs w:val="32"/>
        </w:rPr>
        <w:t>αλέκουμ</w:t>
      </w:r>
      <w:proofErr w:type="spellEnd"/>
      <w:r w:rsidRPr="00793C04">
        <w:rPr>
          <w:rFonts w:ascii="Verdana Pro" w:hAnsi="Verdana Pro"/>
          <w:sz w:val="32"/>
          <w:szCs w:val="32"/>
        </w:rPr>
        <w:t>» που θα πει «η ειρήνη μαζί σου».</w:t>
      </w:r>
    </w:p>
    <w:p w14:paraId="4B21F8E3"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7155FCBF"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0ACE14E4"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Μαλαισία:  Απλώστε το δεξί χέρι σας ακουμπήστε τα δάκτυλα του άλλου. Μετά φέρτε τα χέρια σας πάνω στην καρδιά που σημαίνει: «Σε χαιρετώ από την καρδιά μου». Οι άντρες χαιρετάν έτσι μόνο άλλους άντρες και οι γυναίκες μόνο με γυναίκες.</w:t>
      </w:r>
    </w:p>
    <w:p w14:paraId="1F0418B7"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7B34EC8F"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3864201D" w14:textId="77777777" w:rsidR="00793C04" w:rsidRPr="00793C04" w:rsidRDefault="00793C04" w:rsidP="00793C04">
      <w:pPr>
        <w:pStyle w:val="1"/>
        <w:jc w:val="both"/>
        <w:rPr>
          <w:rFonts w:ascii="Verdana Pro" w:hAnsi="Verdana Pro"/>
          <w:sz w:val="32"/>
          <w:szCs w:val="32"/>
        </w:rPr>
      </w:pPr>
      <w:proofErr w:type="spellStart"/>
      <w:r w:rsidRPr="00793C04">
        <w:rPr>
          <w:rFonts w:ascii="Verdana Pro" w:hAnsi="Verdana Pro"/>
          <w:sz w:val="32"/>
          <w:szCs w:val="32"/>
        </w:rPr>
        <w:t>Αλουέτ</w:t>
      </w:r>
      <w:proofErr w:type="spellEnd"/>
      <w:r w:rsidRPr="00793C04">
        <w:rPr>
          <w:rFonts w:ascii="Verdana Pro" w:hAnsi="Verdana Pro"/>
          <w:sz w:val="32"/>
          <w:szCs w:val="32"/>
        </w:rPr>
        <w:t>:  Ένα ελαφρό χτύπημα στο κεφάλι ή στον ώμο του άλλου.</w:t>
      </w:r>
    </w:p>
    <w:p w14:paraId="7430BD3E"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0CD8E305"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7789F514"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Πολυνησία: Αγκαλιαστείτε και τρίψτε με τα χέρια την πλάτη ο ένας του άλλου.</w:t>
      </w:r>
    </w:p>
    <w:p w14:paraId="028BFE4D"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4FA7712A"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65AD4401"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Μαόρι στην Νέα Ζηλανδία:  Τρίψτε τις μύτες σας.</w:t>
      </w:r>
    </w:p>
    <w:p w14:paraId="4316D2D9"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5DA3ABAB"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6AFD9AFB"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Μερικές </w:t>
      </w:r>
      <w:proofErr w:type="spellStart"/>
      <w:r w:rsidRPr="00793C04">
        <w:rPr>
          <w:rFonts w:ascii="Verdana Pro" w:hAnsi="Verdana Pro"/>
          <w:sz w:val="32"/>
          <w:szCs w:val="32"/>
        </w:rPr>
        <w:t>Ανατολικοαφρικανικές</w:t>
      </w:r>
      <w:proofErr w:type="spellEnd"/>
      <w:r w:rsidRPr="00793C04">
        <w:rPr>
          <w:rFonts w:ascii="Verdana Pro" w:hAnsi="Verdana Pro"/>
          <w:sz w:val="32"/>
          <w:szCs w:val="32"/>
        </w:rPr>
        <w:t xml:space="preserve"> φυλές:  Φτύστε ο ένας στα πόδια του άλλου.</w:t>
      </w:r>
    </w:p>
    <w:p w14:paraId="1E2F838D"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1FD66F26"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0072BDC1"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lastRenderedPageBreak/>
        <w:t>Μερικές φυλές του Θιβέτ:  Βγάλτε την γλώσσα σας στον άλλο.</w:t>
      </w:r>
    </w:p>
    <w:p w14:paraId="4CE64A63"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39C0976D"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2C7DFF46"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Ιαπωνία:  Υποκλιθείτε από την μέση 15 μοίρες.</w:t>
      </w:r>
    </w:p>
    <w:p w14:paraId="78B6EFA0"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1D13CD1B"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1BB04194"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Ρωσία:  Σφιχτή χειραψία πρώτα. Μετά μια σφιχτή αγκαλιά και δύο ή τρία φιλιά από μάγουλο σε μάγουλο.</w:t>
      </w:r>
    </w:p>
    <w:p w14:paraId="53D08A27"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0250EDA3"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75B9362A"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Λατινική Αμερική:  Αγκαλιά (</w:t>
      </w:r>
      <w:proofErr w:type="spellStart"/>
      <w:r w:rsidRPr="00793C04">
        <w:rPr>
          <w:rFonts w:ascii="Verdana Pro" w:hAnsi="Verdana Pro"/>
          <w:sz w:val="32"/>
          <w:szCs w:val="32"/>
        </w:rPr>
        <w:t>Αμπράζο</w:t>
      </w:r>
      <w:proofErr w:type="spellEnd"/>
      <w:r w:rsidRPr="00793C04">
        <w:rPr>
          <w:rFonts w:ascii="Verdana Pro" w:hAnsi="Verdana Pro"/>
          <w:sz w:val="32"/>
          <w:szCs w:val="32"/>
        </w:rPr>
        <w:t>) και μερικά απαλά χτυπήματα στην πλάτη.</w:t>
      </w:r>
    </w:p>
    <w:p w14:paraId="5D5FF30D"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44FC2BFD"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193062D4"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Μερικές φυλές της Κένυα:  Απαλά χτυπήστε ο ένας την παλάμη του άλλου και κρατήστε τα δάκτυλα του άλλου.   </w:t>
      </w:r>
    </w:p>
    <w:p w14:paraId="704C114A"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31403F84"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08D179B5"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Ταϊλάνδη:  «Το </w:t>
      </w:r>
      <w:proofErr w:type="spellStart"/>
      <w:r w:rsidRPr="00793C04">
        <w:rPr>
          <w:rFonts w:ascii="Verdana Pro" w:hAnsi="Verdana Pro"/>
          <w:sz w:val="32"/>
          <w:szCs w:val="32"/>
        </w:rPr>
        <w:t>Γουάι</w:t>
      </w:r>
      <w:proofErr w:type="spellEnd"/>
      <w:r w:rsidRPr="00793C04">
        <w:rPr>
          <w:rFonts w:ascii="Verdana Pro" w:hAnsi="Verdana Pro"/>
          <w:sz w:val="32"/>
          <w:szCs w:val="32"/>
        </w:rPr>
        <w:t>». Βάζετε τα χέρια σας σε στάση προσευχής και υποκλίνεστε ελαφρά. Όσο ποιο ψηλά είναι τα χέρια σας πάνω στο στήθος, τόσο περισσότερο σεβασμό δείχνετε σε αυτό το πρόσωπο. Μην βάζετε τα χέρια σας πάνω από το κεφάλι σας αυτό είναι προσβολή.</w:t>
      </w:r>
    </w:p>
    <w:p w14:paraId="6736C48E"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3B1F7771"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41360D8E"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Νότια Ευρώπη, Κεντρική και Νότια Αμερική: Χειραψία και κρατήστε την λίγο παραπάνω. Συνοδέψτε αυτήν την κίνηση με το να ακουμπήσετε την παλάμη ή τον αγκώνα του άλλου.</w:t>
      </w:r>
    </w:p>
    <w:p w14:paraId="51B2E2D1"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56B44AC9"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5DA5D935"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lastRenderedPageBreak/>
        <w:t>Τουρκία:  Χειραψία και με τα δύο χέρια ή αγκαλιά και φιλιά και στα δύο μάγουλα.</w:t>
      </w:r>
    </w:p>
    <w:p w14:paraId="3E8ABE70"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6BB8B603"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282B7D70"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Βέλγιο:  Τρία φιλιά, από μάγουλο σε μάγουλο.</w:t>
      </w:r>
    </w:p>
    <w:p w14:paraId="2777FE57"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4165227A"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5FE8781D"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Ισραήλ:  Χειραψία (ή αγκαλιά, αν ξέρετε αυτό το πρόσωπο) λέγοντας: «</w:t>
      </w:r>
      <w:proofErr w:type="spellStart"/>
      <w:r w:rsidRPr="00793C04">
        <w:rPr>
          <w:rFonts w:ascii="Verdana Pro" w:hAnsi="Verdana Pro"/>
          <w:sz w:val="32"/>
          <w:szCs w:val="32"/>
        </w:rPr>
        <w:t>Σαλόμ</w:t>
      </w:r>
      <w:proofErr w:type="spellEnd"/>
      <w:r w:rsidRPr="00793C04">
        <w:rPr>
          <w:rFonts w:ascii="Verdana Pro" w:hAnsi="Verdana Pro"/>
          <w:sz w:val="32"/>
          <w:szCs w:val="32"/>
        </w:rPr>
        <w:t xml:space="preserve">».  </w:t>
      </w:r>
    </w:p>
    <w:p w14:paraId="7454C98C"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73C4F7F7" w14:textId="77777777" w:rsidR="00793C04" w:rsidRPr="00793C04" w:rsidRDefault="00793C04" w:rsidP="00793C04">
      <w:pPr>
        <w:pStyle w:val="1"/>
        <w:jc w:val="both"/>
        <w:rPr>
          <w:rFonts w:ascii="Verdana Pro" w:hAnsi="Verdana Pro"/>
          <w:sz w:val="32"/>
          <w:szCs w:val="32"/>
        </w:rPr>
      </w:pPr>
      <w:r w:rsidRPr="00793C04">
        <w:rPr>
          <w:rFonts w:ascii="Verdana Pro" w:hAnsi="Verdana Pro"/>
          <w:sz w:val="32"/>
          <w:szCs w:val="32"/>
        </w:rPr>
        <w:t xml:space="preserve"> </w:t>
      </w:r>
    </w:p>
    <w:p w14:paraId="6669C586" w14:textId="77777777" w:rsidR="00DE6F2A" w:rsidRPr="00793C04" w:rsidRDefault="00DE6F2A">
      <w:pPr>
        <w:rPr>
          <w:rFonts w:ascii="Verdana Pro" w:hAnsi="Verdana Pro"/>
          <w:sz w:val="32"/>
          <w:szCs w:val="32"/>
        </w:rPr>
      </w:pPr>
    </w:p>
    <w:sectPr w:rsidR="00DE6F2A" w:rsidRPr="00793C04" w:rsidSect="009438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Pro">
    <w:altName w:val="Verdana Pro"/>
    <w:charset w:val="00"/>
    <w:family w:val="swiss"/>
    <w:pitch w:val="variable"/>
    <w:sig w:usb0="80000287" w:usb1="0000004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04"/>
    <w:rsid w:val="00793C04"/>
    <w:rsid w:val="00860016"/>
    <w:rsid w:val="00922658"/>
    <w:rsid w:val="0094388C"/>
    <w:rsid w:val="009A2FB7"/>
    <w:rsid w:val="009B31BB"/>
    <w:rsid w:val="00DE6F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2FC6"/>
  <w15:docId w15:val="{70F54B49-2618-427F-8048-9C390021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8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793C04"/>
    <w:pPr>
      <w:spacing w:after="0" w:line="240" w:lineRule="auto"/>
    </w:pPr>
    <w:rPr>
      <w:rFonts w:ascii="Times New Roman" w:eastAsia="Times New Roman" w:hAnsi="Times New Roman" w:cs="Times New Roman"/>
      <w:sz w:val="24"/>
      <w:szCs w:val="24"/>
      <w:lang w:eastAsia="el-GR"/>
    </w:rPr>
  </w:style>
  <w:style w:type="paragraph" w:customStyle="1" w:styleId="11">
    <w:name w:val="Επικεφαλίδα 11"/>
    <w:basedOn w:val="a"/>
    <w:next w:val="a"/>
    <w:rsid w:val="00793C04"/>
    <w:pPr>
      <w:keepNext/>
      <w:spacing w:before="100" w:beforeAutospacing="1" w:after="100" w:afterAutospacing="1" w:line="240" w:lineRule="auto"/>
      <w:outlineLvl w:val="0"/>
    </w:pPr>
    <w:rPr>
      <w:rFonts w:ascii="Arial" w:eastAsia="Times New Roman" w:hAnsi="Arial" w:cs="Arial"/>
      <w:b/>
      <w:bCs/>
      <w:sz w:val="24"/>
      <w:szCs w:val="24"/>
      <w:lang w:eastAsia="el-GR"/>
    </w:rPr>
  </w:style>
  <w:style w:type="paragraph" w:customStyle="1" w:styleId="10">
    <w:name w:val="Σώμα κειμένου1"/>
    <w:basedOn w:val="a"/>
    <w:rsid w:val="00793C04"/>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586</Words>
  <Characters>3170</Characters>
  <Application>Microsoft Office Word</Application>
  <DocSecurity>0</DocSecurity>
  <Lines>26</Lines>
  <Paragraphs>7</Paragraphs>
  <ScaleCrop>false</ScaleCrop>
  <Company>HP</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dc:creator>
  <cp:lastModifiedBy>Teacher</cp:lastModifiedBy>
  <cp:revision>2</cp:revision>
  <dcterms:created xsi:type="dcterms:W3CDTF">2022-10-03T09:40:00Z</dcterms:created>
  <dcterms:modified xsi:type="dcterms:W3CDTF">2022-10-03T09:40:00Z</dcterms:modified>
</cp:coreProperties>
</file>